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5818F" w14:textId="77777777" w:rsidR="00092417" w:rsidRPr="002B7351" w:rsidRDefault="00092417" w:rsidP="0009241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Hlk106893054"/>
      <w:bookmarkStart w:id="1" w:name="_GoBack"/>
      <w:bookmarkEnd w:id="1"/>
      <w:r w:rsidRPr="002B7351">
        <w:rPr>
          <w:b/>
          <w:sz w:val="26"/>
          <w:szCs w:val="26"/>
        </w:rPr>
        <w:t>“УТВЕРЖДАЮ”</w:t>
      </w:r>
    </w:p>
    <w:p w14:paraId="7F3834AB" w14:textId="77777777" w:rsidR="00092417" w:rsidRPr="002B7351" w:rsidRDefault="00092417" w:rsidP="0009241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B7351">
        <w:rPr>
          <w:sz w:val="26"/>
          <w:szCs w:val="26"/>
        </w:rPr>
        <w:t xml:space="preserve">Первый заместитель директора –                     </w:t>
      </w:r>
    </w:p>
    <w:p w14:paraId="2A498FA4" w14:textId="77777777" w:rsidR="00092417" w:rsidRPr="002B7351" w:rsidRDefault="00092417" w:rsidP="0009241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B7351">
        <w:rPr>
          <w:sz w:val="26"/>
          <w:szCs w:val="26"/>
        </w:rPr>
        <w:t>главный инженер филиала</w:t>
      </w:r>
    </w:p>
    <w:p w14:paraId="63184272" w14:textId="77777777" w:rsidR="00092417" w:rsidRPr="002B7351" w:rsidRDefault="00092417" w:rsidP="00092417">
      <w:pPr>
        <w:spacing w:line="276" w:lineRule="auto"/>
        <w:ind w:right="-2"/>
        <w:jc w:val="right"/>
        <w:rPr>
          <w:sz w:val="26"/>
          <w:szCs w:val="26"/>
        </w:rPr>
      </w:pPr>
      <w:r w:rsidRPr="002B7351">
        <w:rPr>
          <w:sz w:val="26"/>
          <w:szCs w:val="26"/>
        </w:rPr>
        <w:tab/>
        <w:t>ПАО «Россети Центр» - «Воронежэнерго»</w:t>
      </w:r>
    </w:p>
    <w:p w14:paraId="34B9EE46" w14:textId="77777777" w:rsidR="00092417" w:rsidRPr="002B7351" w:rsidRDefault="00092417" w:rsidP="00092417">
      <w:pPr>
        <w:spacing w:line="276" w:lineRule="auto"/>
        <w:ind w:right="-2"/>
        <w:jc w:val="right"/>
        <w:rPr>
          <w:sz w:val="26"/>
          <w:szCs w:val="26"/>
        </w:rPr>
      </w:pPr>
      <w:r w:rsidRPr="002B7351">
        <w:rPr>
          <w:sz w:val="26"/>
          <w:szCs w:val="26"/>
        </w:rPr>
        <w:t>__________________________ А.А. Бурков</w:t>
      </w:r>
    </w:p>
    <w:p w14:paraId="5BF6CB9E" w14:textId="77777777" w:rsidR="00092417" w:rsidRPr="002B7351" w:rsidRDefault="00092417" w:rsidP="00092417">
      <w:pPr>
        <w:spacing w:line="276" w:lineRule="auto"/>
        <w:ind w:right="-2"/>
        <w:jc w:val="right"/>
        <w:rPr>
          <w:sz w:val="26"/>
          <w:szCs w:val="26"/>
        </w:rPr>
      </w:pPr>
      <w:r w:rsidRPr="002B7351">
        <w:rPr>
          <w:sz w:val="26"/>
          <w:szCs w:val="26"/>
        </w:rPr>
        <w:t>“__” _________ 202_ г.</w:t>
      </w:r>
    </w:p>
    <w:bookmarkEnd w:id="0"/>
    <w:p w14:paraId="3DB83152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48DF15" w14:textId="77777777" w:rsidR="004F6968" w:rsidRPr="00FA5FA8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4061D3">
        <w:t>ТЕХНИЧЕСКОЕ ЗАДАНИЕ</w:t>
      </w:r>
    </w:p>
    <w:p w14:paraId="2CA32469" w14:textId="45958F74" w:rsidR="000F39C3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78415B">
        <w:rPr>
          <w:b/>
          <w:sz w:val="26"/>
          <w:szCs w:val="26"/>
        </w:rPr>
        <w:t>к</w:t>
      </w:r>
      <w:r w:rsidR="0078415B" w:rsidRPr="0078415B">
        <w:rPr>
          <w:b/>
          <w:sz w:val="26"/>
          <w:szCs w:val="26"/>
        </w:rPr>
        <w:t>абель</w:t>
      </w:r>
      <w:r w:rsidR="001F4F3E">
        <w:rPr>
          <w:b/>
          <w:sz w:val="26"/>
          <w:szCs w:val="26"/>
        </w:rPr>
        <w:t>ной арматуры</w:t>
      </w:r>
    </w:p>
    <w:p w14:paraId="09B8ACAF" w14:textId="15AD417D" w:rsidR="004F6968" w:rsidRPr="000F39C3" w:rsidRDefault="0078415B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14:paraId="185EDAA1" w14:textId="7B282FAF" w:rsidR="003C29F0" w:rsidRPr="00092417" w:rsidRDefault="003C29F0" w:rsidP="00092417">
      <w:pPr>
        <w:tabs>
          <w:tab w:val="left" w:pos="709"/>
        </w:tabs>
        <w:spacing w:line="276" w:lineRule="auto"/>
        <w:rPr>
          <w:sz w:val="26"/>
          <w:szCs w:val="26"/>
        </w:rPr>
      </w:pPr>
    </w:p>
    <w:p w14:paraId="43646253" w14:textId="77777777" w:rsidR="00092417" w:rsidRPr="00092417" w:rsidRDefault="00092417" w:rsidP="00092417">
      <w:pPr>
        <w:pStyle w:val="ad"/>
        <w:numPr>
          <w:ilvl w:val="0"/>
          <w:numId w:val="3"/>
        </w:numPr>
        <w:spacing w:line="276" w:lineRule="auto"/>
        <w:ind w:left="0" w:firstLine="851"/>
        <w:rPr>
          <w:b/>
          <w:bCs/>
          <w:sz w:val="26"/>
          <w:szCs w:val="26"/>
        </w:rPr>
      </w:pPr>
      <w:bookmarkStart w:id="3" w:name="_Hlk106893083"/>
      <w:r w:rsidRPr="00092417">
        <w:rPr>
          <w:b/>
          <w:bCs/>
          <w:sz w:val="26"/>
          <w:szCs w:val="26"/>
        </w:rPr>
        <w:t>Общая часть.</w:t>
      </w:r>
    </w:p>
    <w:p w14:paraId="7D1CE0FE" w14:textId="5D99CFA5" w:rsidR="00092417" w:rsidRPr="00092417" w:rsidRDefault="00092417" w:rsidP="00092417">
      <w:pPr>
        <w:rPr>
          <w:sz w:val="26"/>
          <w:szCs w:val="26"/>
        </w:rPr>
      </w:pPr>
      <w:r w:rsidRPr="00092417">
        <w:rPr>
          <w:sz w:val="26"/>
          <w:szCs w:val="26"/>
        </w:rPr>
        <w:t>ПАО «Россети Центр» производит закупку кабельной арматуры.</w:t>
      </w:r>
    </w:p>
    <w:p w14:paraId="57F05E1E" w14:textId="77777777" w:rsidR="00092417" w:rsidRPr="00092417" w:rsidRDefault="00092417" w:rsidP="00092417">
      <w:pPr>
        <w:rPr>
          <w:sz w:val="26"/>
          <w:szCs w:val="26"/>
        </w:rPr>
      </w:pPr>
    </w:p>
    <w:p w14:paraId="3B5789D4" w14:textId="77777777" w:rsidR="00092417" w:rsidRPr="00092417" w:rsidRDefault="00092417" w:rsidP="00092417">
      <w:pPr>
        <w:pStyle w:val="ad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  <w:r w:rsidRPr="00092417">
        <w:rPr>
          <w:b/>
          <w:bCs/>
          <w:sz w:val="26"/>
          <w:szCs w:val="26"/>
        </w:rPr>
        <w:t>2.      Предмет конкурса.</w:t>
      </w:r>
    </w:p>
    <w:bookmarkEnd w:id="3"/>
    <w:p w14:paraId="284F5732" w14:textId="45C98774" w:rsidR="00092417" w:rsidRPr="00092417" w:rsidRDefault="00092417" w:rsidP="00092417">
      <w:pPr>
        <w:rPr>
          <w:rStyle w:val="FontStyle12"/>
          <w:sz w:val="26"/>
          <w:szCs w:val="26"/>
        </w:rPr>
      </w:pPr>
      <w:r w:rsidRPr="00092417">
        <w:rPr>
          <w:rStyle w:val="FontStyle12"/>
          <w:sz w:val="26"/>
          <w:szCs w:val="26"/>
        </w:rPr>
        <w:t xml:space="preserve">Поставщик обеспечивает поставку </w:t>
      </w:r>
      <w:r w:rsidRPr="00092417">
        <w:rPr>
          <w:sz w:val="26"/>
          <w:szCs w:val="26"/>
        </w:rPr>
        <w:t>кабельной арматуры</w:t>
      </w:r>
      <w:r w:rsidRPr="00092417">
        <w:rPr>
          <w:rStyle w:val="FontStyle12"/>
          <w:sz w:val="26"/>
          <w:szCs w:val="26"/>
        </w:rPr>
        <w:t xml:space="preserve"> в объемах, установленных </w:t>
      </w:r>
      <w:r w:rsidRPr="00092417">
        <w:rPr>
          <w:sz w:val="26"/>
          <w:szCs w:val="26"/>
        </w:rPr>
        <w:t>в Приложении к ТЗ</w:t>
      </w:r>
      <w:r w:rsidRPr="00092417">
        <w:rPr>
          <w:rStyle w:val="FontStyle12"/>
          <w:sz w:val="26"/>
          <w:szCs w:val="26"/>
        </w:rPr>
        <w:t>.</w:t>
      </w:r>
    </w:p>
    <w:p w14:paraId="5F5E3B84" w14:textId="77777777" w:rsidR="00092417" w:rsidRPr="00092417" w:rsidRDefault="00092417" w:rsidP="00092417">
      <w:pPr>
        <w:rPr>
          <w:sz w:val="26"/>
          <w:szCs w:val="26"/>
        </w:rPr>
      </w:pPr>
    </w:p>
    <w:p w14:paraId="06D0D017" w14:textId="77777777" w:rsidR="00092417" w:rsidRPr="00092417" w:rsidRDefault="00092417" w:rsidP="00092417">
      <w:pPr>
        <w:pStyle w:val="ad"/>
        <w:numPr>
          <w:ilvl w:val="0"/>
          <w:numId w:val="15"/>
        </w:numPr>
        <w:spacing w:line="276" w:lineRule="auto"/>
        <w:ind w:left="0" w:firstLine="851"/>
        <w:rPr>
          <w:b/>
          <w:bCs/>
          <w:sz w:val="26"/>
          <w:szCs w:val="26"/>
        </w:rPr>
      </w:pPr>
      <w:r w:rsidRPr="00092417">
        <w:rPr>
          <w:b/>
          <w:bCs/>
          <w:sz w:val="26"/>
          <w:szCs w:val="26"/>
        </w:rPr>
        <w:t>Технические требования к продукции.</w:t>
      </w:r>
    </w:p>
    <w:p w14:paraId="13CBBB4E" w14:textId="791ECF9C" w:rsidR="00092417" w:rsidRPr="00092417" w:rsidRDefault="00092417" w:rsidP="00092417">
      <w:pPr>
        <w:pStyle w:val="ad"/>
        <w:ind w:left="0"/>
        <w:rPr>
          <w:sz w:val="26"/>
          <w:szCs w:val="26"/>
        </w:rPr>
      </w:pPr>
      <w:r w:rsidRPr="00092417">
        <w:rPr>
          <w:sz w:val="26"/>
          <w:szCs w:val="26"/>
        </w:rPr>
        <w:t>Технические требования и характеристики кабельной арматуры должны соответствовать параметрам и быть не ниже значений, приведенных в Приложении к ТЗ.</w:t>
      </w:r>
    </w:p>
    <w:p w14:paraId="493540A3" w14:textId="77777777" w:rsidR="00092417" w:rsidRPr="00092417" w:rsidRDefault="00092417" w:rsidP="00092417">
      <w:pPr>
        <w:tabs>
          <w:tab w:val="left" w:pos="709"/>
        </w:tabs>
        <w:spacing w:line="276" w:lineRule="auto"/>
        <w:rPr>
          <w:sz w:val="26"/>
          <w:szCs w:val="26"/>
        </w:rPr>
      </w:pPr>
    </w:p>
    <w:p w14:paraId="599A8729" w14:textId="77777777" w:rsidR="00092417" w:rsidRPr="00092417" w:rsidRDefault="00092417" w:rsidP="00092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851"/>
        <w:rPr>
          <w:b/>
          <w:bCs/>
          <w:vanish/>
          <w:sz w:val="26"/>
          <w:szCs w:val="26"/>
        </w:rPr>
      </w:pPr>
    </w:p>
    <w:p w14:paraId="6AB40F20" w14:textId="77777777" w:rsidR="00092417" w:rsidRPr="00092417" w:rsidRDefault="00092417" w:rsidP="00092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851"/>
        <w:rPr>
          <w:b/>
          <w:bCs/>
          <w:vanish/>
          <w:sz w:val="26"/>
          <w:szCs w:val="26"/>
        </w:rPr>
      </w:pPr>
    </w:p>
    <w:p w14:paraId="09F6024C" w14:textId="184002B1" w:rsidR="003C29F0" w:rsidRPr="00092417" w:rsidRDefault="003C29F0" w:rsidP="00092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851"/>
        <w:rPr>
          <w:b/>
          <w:bCs/>
          <w:sz w:val="26"/>
          <w:szCs w:val="26"/>
        </w:rPr>
      </w:pPr>
      <w:r w:rsidRPr="00092417">
        <w:rPr>
          <w:b/>
          <w:bCs/>
          <w:sz w:val="26"/>
          <w:szCs w:val="26"/>
        </w:rPr>
        <w:t xml:space="preserve">Общие требования. </w:t>
      </w:r>
    </w:p>
    <w:p w14:paraId="3DC2CCBD" w14:textId="76F6D935" w:rsidR="003C29F0" w:rsidRPr="00092417" w:rsidRDefault="00092417" w:rsidP="000924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/>
        <w:rPr>
          <w:sz w:val="26"/>
          <w:szCs w:val="26"/>
        </w:rPr>
      </w:pPr>
      <w:r w:rsidRPr="00092417">
        <w:rPr>
          <w:sz w:val="26"/>
          <w:szCs w:val="26"/>
        </w:rPr>
        <w:t>4</w:t>
      </w:r>
      <w:r w:rsidR="003C29F0" w:rsidRPr="00092417">
        <w:rPr>
          <w:sz w:val="26"/>
          <w:szCs w:val="26"/>
        </w:rPr>
        <w:t>.1 К поставке допускается кабельная арматура, отвечающая следующим требованиям:</w:t>
      </w:r>
    </w:p>
    <w:p w14:paraId="75355229" w14:textId="77777777" w:rsidR="003C29F0" w:rsidRPr="00092417" w:rsidRDefault="003C29F0" w:rsidP="000924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/>
        <w:rPr>
          <w:sz w:val="26"/>
          <w:szCs w:val="26"/>
        </w:rPr>
      </w:pPr>
      <w:r w:rsidRPr="00092417">
        <w:rPr>
          <w:sz w:val="26"/>
          <w:szCs w:val="26"/>
        </w:rPr>
        <w:t>- продукция должна быть новой, ранее не использованной;</w:t>
      </w:r>
    </w:p>
    <w:p w14:paraId="199DF77E" w14:textId="77777777" w:rsidR="003C29F0" w:rsidRPr="00092417" w:rsidRDefault="003C29F0" w:rsidP="000924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092417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14:paraId="5C2C5558" w14:textId="77777777" w:rsidR="003C29F0" w:rsidRPr="00092417" w:rsidRDefault="003C29F0" w:rsidP="0009241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092417">
        <w:rPr>
          <w:sz w:val="26"/>
          <w:szCs w:val="26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2BD2F021" w14:textId="77777777" w:rsidR="003C29F0" w:rsidRPr="00092417" w:rsidRDefault="003C29F0" w:rsidP="000924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092417">
        <w:rPr>
          <w:sz w:val="26"/>
          <w:szCs w:val="26"/>
        </w:rPr>
        <w:t>кабельная арматура,</w:t>
      </w:r>
      <w:r w:rsidR="000359BD" w:rsidRPr="00092417">
        <w:rPr>
          <w:sz w:val="26"/>
          <w:szCs w:val="26"/>
        </w:rPr>
        <w:t xml:space="preserve"> впервые поставляемая для нужд П</w:t>
      </w:r>
      <w:r w:rsidRPr="00092417">
        <w:rPr>
          <w:sz w:val="26"/>
          <w:szCs w:val="26"/>
        </w:rPr>
        <w:t>АО «</w:t>
      </w:r>
      <w:r w:rsidR="00550FEC" w:rsidRPr="00092417">
        <w:rPr>
          <w:sz w:val="26"/>
          <w:szCs w:val="26"/>
        </w:rPr>
        <w:t>Россети Центр</w:t>
      </w:r>
      <w:r w:rsidRPr="00092417">
        <w:rPr>
          <w:sz w:val="26"/>
          <w:szCs w:val="26"/>
        </w:rPr>
        <w:t xml:space="preserve">», должна иметь положительное заключение об опытной эксплуатации в </w:t>
      </w:r>
      <w:r w:rsidR="000359BD" w:rsidRPr="00092417">
        <w:rPr>
          <w:sz w:val="26"/>
          <w:szCs w:val="26"/>
        </w:rPr>
        <w:t>П</w:t>
      </w:r>
      <w:r w:rsidRPr="00092417">
        <w:rPr>
          <w:sz w:val="26"/>
          <w:szCs w:val="26"/>
        </w:rPr>
        <w:t>АО «</w:t>
      </w:r>
      <w:r w:rsidR="00550FEC" w:rsidRPr="00092417">
        <w:rPr>
          <w:sz w:val="26"/>
          <w:szCs w:val="26"/>
        </w:rPr>
        <w:t>Россети Центр</w:t>
      </w:r>
      <w:r w:rsidRPr="00092417">
        <w:rPr>
          <w:sz w:val="26"/>
          <w:szCs w:val="26"/>
        </w:rPr>
        <w:t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652EFB0" w14:textId="77777777" w:rsidR="003C29F0" w:rsidRPr="00092417" w:rsidRDefault="003C29F0" w:rsidP="000924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092417">
        <w:rPr>
          <w:sz w:val="26"/>
          <w:szCs w:val="26"/>
        </w:rPr>
        <w:t>кабельная арматура, не использовавшаяся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1F84C80B" w14:textId="77777777" w:rsidR="003C29F0" w:rsidRPr="00092417" w:rsidRDefault="003C29F0" w:rsidP="000924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092417">
        <w:rPr>
          <w:sz w:val="26"/>
          <w:szCs w:val="26"/>
        </w:rPr>
        <w:t xml:space="preserve">продукция должна соответствовать требованиям технической политики </w:t>
      </w:r>
      <w:r w:rsidR="000F39C3" w:rsidRPr="00092417">
        <w:rPr>
          <w:sz w:val="26"/>
          <w:szCs w:val="26"/>
        </w:rPr>
        <w:t>П</w:t>
      </w:r>
      <w:r w:rsidRPr="00092417">
        <w:rPr>
          <w:sz w:val="26"/>
          <w:szCs w:val="26"/>
        </w:rPr>
        <w:t>АО «Россети»;</w:t>
      </w:r>
    </w:p>
    <w:p w14:paraId="43FB05E5" w14:textId="77777777" w:rsidR="003C29F0" w:rsidRPr="00092417" w:rsidRDefault="003C29F0" w:rsidP="000924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092417">
        <w:rPr>
          <w:sz w:val="26"/>
          <w:szCs w:val="26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101DE900" w14:textId="77777777" w:rsidR="003C29F0" w:rsidRPr="00092417" w:rsidRDefault="003C29F0" w:rsidP="000924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092417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88C46ED" w14:textId="23D367DC" w:rsidR="003C29F0" w:rsidRPr="00092417" w:rsidRDefault="00E543DC" w:rsidP="0009241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>4</w:t>
      </w:r>
      <w:r w:rsidR="003C29F0" w:rsidRPr="00092417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="003C29F0" w:rsidRPr="00092417">
        <w:rPr>
          <w:sz w:val="26"/>
          <w:szCs w:val="26"/>
        </w:rPr>
        <w:t xml:space="preserve"> Кабельная арматура должна соответствовать требованиям «Правил устройства электроустановок» (ПУЭ) (7-е издание) и требованиям:</w:t>
      </w:r>
    </w:p>
    <w:p w14:paraId="6889D440" w14:textId="77777777" w:rsidR="003C29F0" w:rsidRPr="00092417" w:rsidRDefault="003C29F0" w:rsidP="0009241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092417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AA09982" w14:textId="77777777" w:rsidR="003C29F0" w:rsidRPr="00092417" w:rsidRDefault="003C29F0" w:rsidP="0009241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851"/>
        <w:rPr>
          <w:sz w:val="26"/>
          <w:szCs w:val="26"/>
        </w:rPr>
      </w:pPr>
      <w:r w:rsidRPr="00092417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E2DC62D" w14:textId="3489F894" w:rsidR="003C29F0" w:rsidRPr="00092417" w:rsidRDefault="00E543DC" w:rsidP="0009241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>4</w:t>
      </w:r>
      <w:r w:rsidR="003C29F0" w:rsidRPr="00092417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="003C29F0" w:rsidRPr="00092417">
        <w:rPr>
          <w:sz w:val="26"/>
          <w:szCs w:val="26"/>
        </w:rPr>
        <w:t xml:space="preserve"> Упаковка, транспортирование, условия и сроки хранения.</w:t>
      </w:r>
    </w:p>
    <w:p w14:paraId="4D187DCB" w14:textId="77777777" w:rsidR="003C29F0" w:rsidRPr="00092417" w:rsidRDefault="003C29F0" w:rsidP="00092417">
      <w:pPr>
        <w:spacing w:line="276" w:lineRule="auto"/>
        <w:rPr>
          <w:sz w:val="26"/>
          <w:szCs w:val="26"/>
        </w:rPr>
      </w:pPr>
      <w:r w:rsidRPr="00092417">
        <w:rPr>
          <w:sz w:val="26"/>
          <w:szCs w:val="26"/>
        </w:rPr>
        <w:t xml:space="preserve">Упаковка, маркировка, транспортирование, условия и сроки хранения кабельной арматуры должны соответствовать требованиям, указанным в технических условиях изготовителя кабельной арматуры, ГОСТ 23216-78, </w:t>
      </w:r>
      <w:r w:rsidRPr="00092417">
        <w:rPr>
          <w:color w:val="000000"/>
          <w:sz w:val="26"/>
          <w:szCs w:val="26"/>
        </w:rPr>
        <w:t xml:space="preserve">ГОСТ 14192 – 96, </w:t>
      </w:r>
      <w:r w:rsidRPr="00092417">
        <w:rPr>
          <w:sz w:val="26"/>
          <w:szCs w:val="26"/>
        </w:rPr>
        <w:t>ГОСТ 18690-82, ГОСТ 23981-80, ГОСТ 23469.0-81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9EBF98" w14:textId="77777777" w:rsidR="003C29F0" w:rsidRPr="00092417" w:rsidRDefault="003C29F0" w:rsidP="00092417">
      <w:pPr>
        <w:spacing w:line="276" w:lineRule="auto"/>
        <w:rPr>
          <w:sz w:val="26"/>
          <w:szCs w:val="26"/>
        </w:rPr>
      </w:pPr>
      <w:r w:rsidRPr="00092417">
        <w:rPr>
          <w:sz w:val="26"/>
          <w:szCs w:val="26"/>
        </w:rPr>
        <w:t>Правила приемки кабельной арматуры должны соответствовать требованиям ГОСТ 23981-80, ГОСТ 17441-84, ГОСТ 23469.0-81.</w:t>
      </w:r>
    </w:p>
    <w:p w14:paraId="482904CF" w14:textId="77777777" w:rsidR="003C29F0" w:rsidRPr="00092417" w:rsidRDefault="003C29F0" w:rsidP="00092417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92417">
        <w:rPr>
          <w:sz w:val="26"/>
          <w:szCs w:val="26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8AA43D3" w14:textId="77777777" w:rsidR="003C29F0" w:rsidRPr="00092417" w:rsidRDefault="003C29F0" w:rsidP="00092417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92417">
        <w:rPr>
          <w:sz w:val="26"/>
          <w:szCs w:val="26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14:paraId="66F8F28E" w14:textId="77777777" w:rsidR="003C29F0" w:rsidRPr="00092417" w:rsidRDefault="003C29F0" w:rsidP="00092417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92417">
        <w:rPr>
          <w:sz w:val="26"/>
          <w:szCs w:val="26"/>
        </w:rPr>
        <w:t xml:space="preserve">Кабельная арматура должна быть упакована в ящики, изготовленные по нормативно-технической документации в соответствии с требованиями ГОСТ 2991-76 и ГОСТ 5959-80. В один ящик с кабельной арматурой должен быть вложен упаковочный лист. </w:t>
      </w:r>
    </w:p>
    <w:p w14:paraId="777E29EB" w14:textId="77777777" w:rsidR="003C29F0" w:rsidRPr="00092417" w:rsidRDefault="003C29F0" w:rsidP="00092417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92417">
        <w:rPr>
          <w:sz w:val="26"/>
          <w:szCs w:val="26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14:paraId="3E1B11A2" w14:textId="77777777" w:rsidR="003C29F0" w:rsidRPr="00092417" w:rsidRDefault="003C29F0" w:rsidP="00092417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92417">
        <w:rPr>
          <w:sz w:val="26"/>
          <w:szCs w:val="26"/>
        </w:rPr>
        <w:t>Срок изготовления кабельной арматуры должен быть не более полугода от момента поставки.</w:t>
      </w:r>
    </w:p>
    <w:p w14:paraId="2F805808" w14:textId="77777777" w:rsidR="003C29F0" w:rsidRPr="00092417" w:rsidRDefault="003C29F0" w:rsidP="00092417">
      <w:pPr>
        <w:spacing w:line="276" w:lineRule="auto"/>
        <w:rPr>
          <w:sz w:val="26"/>
          <w:szCs w:val="26"/>
        </w:rPr>
      </w:pPr>
    </w:p>
    <w:p w14:paraId="69BDFF20" w14:textId="77777777" w:rsidR="003C29F0" w:rsidRPr="00092417" w:rsidRDefault="003C29F0" w:rsidP="00092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851"/>
        <w:rPr>
          <w:b/>
          <w:bCs/>
          <w:sz w:val="26"/>
          <w:szCs w:val="26"/>
        </w:rPr>
      </w:pPr>
      <w:r w:rsidRPr="00092417">
        <w:rPr>
          <w:b/>
          <w:bCs/>
          <w:sz w:val="26"/>
          <w:szCs w:val="26"/>
        </w:rPr>
        <w:t>Гарантийные обязательства.</w:t>
      </w:r>
    </w:p>
    <w:p w14:paraId="38F14EC2" w14:textId="2836C161" w:rsidR="003C29F0" w:rsidRPr="00092417" w:rsidRDefault="003C29F0" w:rsidP="00092417">
      <w:pPr>
        <w:pStyle w:val="ad"/>
        <w:tabs>
          <w:tab w:val="left" w:pos="1560"/>
        </w:tabs>
        <w:spacing w:line="276" w:lineRule="auto"/>
        <w:ind w:left="0"/>
        <w:rPr>
          <w:sz w:val="26"/>
          <w:szCs w:val="26"/>
        </w:rPr>
      </w:pPr>
      <w:r w:rsidRPr="00092417">
        <w:rPr>
          <w:sz w:val="26"/>
          <w:szCs w:val="26"/>
        </w:rPr>
        <w:t xml:space="preserve">Гарантия на поставляемую кабельную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50FEC" w:rsidRPr="00092417">
        <w:rPr>
          <w:sz w:val="26"/>
          <w:szCs w:val="26"/>
        </w:rPr>
        <w:t>в</w:t>
      </w:r>
      <w:r w:rsidRPr="00092417">
        <w:rPr>
          <w:sz w:val="26"/>
          <w:szCs w:val="26"/>
        </w:rPr>
        <w:t xml:space="preserve"> сроки, согласованные с Покупателем, устранять любые дефекты, выявленные в период гарантийного срока. В случае выхода кабельной арматуры из строя, Поставщик обязан направить своего представителя для участия </w:t>
      </w:r>
      <w:r w:rsidRPr="00092417">
        <w:rPr>
          <w:sz w:val="26"/>
          <w:szCs w:val="26"/>
        </w:rPr>
        <w:lastRenderedPageBreak/>
        <w:t>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67440B" w14:textId="77777777" w:rsidR="003C29F0" w:rsidRPr="00092417" w:rsidRDefault="003C29F0" w:rsidP="00092417">
      <w:pPr>
        <w:pStyle w:val="ad"/>
        <w:tabs>
          <w:tab w:val="left" w:pos="1560"/>
        </w:tabs>
        <w:spacing w:line="276" w:lineRule="auto"/>
        <w:ind w:left="0"/>
        <w:rPr>
          <w:sz w:val="26"/>
          <w:szCs w:val="26"/>
        </w:rPr>
      </w:pPr>
    </w:p>
    <w:p w14:paraId="40AA0C20" w14:textId="77777777" w:rsidR="003C29F0" w:rsidRPr="00092417" w:rsidRDefault="003C29F0" w:rsidP="00092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851"/>
        <w:jc w:val="left"/>
        <w:rPr>
          <w:sz w:val="26"/>
          <w:szCs w:val="26"/>
        </w:rPr>
      </w:pPr>
      <w:r w:rsidRPr="0009241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69FEEF5" w14:textId="2F64E129" w:rsidR="003C29F0" w:rsidRPr="00092417" w:rsidRDefault="003C29F0" w:rsidP="00E543DC">
      <w:pPr>
        <w:pStyle w:val="ad"/>
        <w:tabs>
          <w:tab w:val="left" w:pos="1560"/>
        </w:tabs>
        <w:spacing w:line="276" w:lineRule="auto"/>
        <w:ind w:left="0"/>
        <w:rPr>
          <w:sz w:val="26"/>
          <w:szCs w:val="26"/>
        </w:rPr>
      </w:pPr>
      <w:r w:rsidRPr="00092417">
        <w:rPr>
          <w:sz w:val="26"/>
          <w:szCs w:val="26"/>
        </w:rPr>
        <w:t>Кабельная 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09F03D8" w14:textId="77777777" w:rsidR="003C29F0" w:rsidRPr="00092417" w:rsidRDefault="003C29F0" w:rsidP="00092417">
      <w:pPr>
        <w:pStyle w:val="ad"/>
        <w:tabs>
          <w:tab w:val="left" w:pos="1560"/>
        </w:tabs>
        <w:spacing w:line="276" w:lineRule="auto"/>
        <w:ind w:left="0"/>
        <w:rPr>
          <w:sz w:val="26"/>
          <w:szCs w:val="26"/>
        </w:rPr>
      </w:pPr>
    </w:p>
    <w:p w14:paraId="7F63634F" w14:textId="77777777" w:rsidR="003C29F0" w:rsidRPr="00092417" w:rsidRDefault="003C29F0" w:rsidP="000924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851"/>
        <w:rPr>
          <w:b/>
          <w:bCs/>
          <w:sz w:val="26"/>
          <w:szCs w:val="26"/>
        </w:rPr>
      </w:pPr>
      <w:r w:rsidRPr="0009241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E5D8D8" w14:textId="58EF1898" w:rsidR="003C29F0" w:rsidRPr="00092417" w:rsidRDefault="003C29F0" w:rsidP="00092417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92417">
        <w:rPr>
          <w:sz w:val="26"/>
          <w:szCs w:val="26"/>
        </w:rPr>
        <w:t xml:space="preserve">В комплект поставки кабельной арматуры должны входить документы: </w:t>
      </w:r>
    </w:p>
    <w:p w14:paraId="66BC95C8" w14:textId="678F6E69" w:rsidR="003C29F0" w:rsidRPr="00092417" w:rsidRDefault="003C29F0" w:rsidP="00092417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92417">
        <w:rPr>
          <w:sz w:val="26"/>
          <w:szCs w:val="26"/>
        </w:rPr>
        <w:t>- паспорт по нормативной документации, утвержденной в установленном порядке;</w:t>
      </w:r>
    </w:p>
    <w:p w14:paraId="6BCB0626" w14:textId="77777777" w:rsidR="003C29F0" w:rsidRPr="00092417" w:rsidRDefault="003C29F0" w:rsidP="00092417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92417">
        <w:rPr>
          <w:sz w:val="26"/>
          <w:szCs w:val="26"/>
        </w:rPr>
        <w:t>- эксплуатационные документы, утвержденные в установленном порядке на русском языке;</w:t>
      </w:r>
    </w:p>
    <w:p w14:paraId="66B7E09B" w14:textId="77777777" w:rsidR="003C29F0" w:rsidRPr="00092417" w:rsidRDefault="003C29F0" w:rsidP="00092417">
      <w:pPr>
        <w:pStyle w:val="ad"/>
        <w:tabs>
          <w:tab w:val="left" w:pos="1560"/>
        </w:tabs>
        <w:spacing w:line="276" w:lineRule="auto"/>
        <w:ind w:left="0"/>
        <w:rPr>
          <w:sz w:val="26"/>
          <w:szCs w:val="26"/>
        </w:rPr>
      </w:pPr>
      <w:r w:rsidRPr="00092417">
        <w:rPr>
          <w:sz w:val="26"/>
          <w:szCs w:val="26"/>
        </w:rPr>
        <w:t>- сертификат соответствия и свидетельство о приемке на поставляемую кабельную арматуру, на русском языке.</w:t>
      </w:r>
    </w:p>
    <w:p w14:paraId="37307D71" w14:textId="048BA144" w:rsidR="003C29F0" w:rsidRPr="00092417" w:rsidRDefault="003C29F0" w:rsidP="00092417">
      <w:pPr>
        <w:pStyle w:val="ad"/>
        <w:tabs>
          <w:tab w:val="left" w:pos="1560"/>
        </w:tabs>
        <w:spacing w:line="276" w:lineRule="auto"/>
        <w:ind w:left="0"/>
        <w:rPr>
          <w:sz w:val="26"/>
          <w:szCs w:val="26"/>
        </w:rPr>
      </w:pPr>
      <w:r w:rsidRPr="00092417">
        <w:rPr>
          <w:sz w:val="26"/>
          <w:szCs w:val="26"/>
        </w:rPr>
        <w:t>Маркировка кабельной арматуры должна соответствовать требованиям ГОСТ 18690-82, ГОСТ 23981-80, ГОСТ 23469.0-81 (для конкретного типа номенклатуры). Маркировка кабельной арматуры, содержание и способ нанесения ее указывается в стандартах или технических условиях не арматуру конкретных типов.</w:t>
      </w:r>
    </w:p>
    <w:p w14:paraId="5A491770" w14:textId="6E5A409E" w:rsidR="003C29F0" w:rsidRPr="00092417" w:rsidRDefault="003C29F0" w:rsidP="00092417">
      <w:pPr>
        <w:pStyle w:val="ad"/>
        <w:tabs>
          <w:tab w:val="left" w:pos="1560"/>
        </w:tabs>
        <w:spacing w:line="276" w:lineRule="auto"/>
        <w:ind w:left="0"/>
        <w:rPr>
          <w:sz w:val="26"/>
          <w:szCs w:val="26"/>
        </w:rPr>
      </w:pPr>
      <w:r w:rsidRPr="00092417">
        <w:rPr>
          <w:sz w:val="26"/>
          <w:szCs w:val="26"/>
        </w:rPr>
        <w:t>Маркировка кабельной арматуры производится непосредственно на изделии или ярлыке.</w:t>
      </w:r>
    </w:p>
    <w:p w14:paraId="41151727" w14:textId="4675AB2C" w:rsidR="003C29F0" w:rsidRPr="00092417" w:rsidRDefault="003C29F0" w:rsidP="00092417">
      <w:pPr>
        <w:pStyle w:val="ad"/>
        <w:tabs>
          <w:tab w:val="left" w:pos="1560"/>
        </w:tabs>
        <w:spacing w:line="276" w:lineRule="auto"/>
        <w:ind w:left="0"/>
        <w:rPr>
          <w:sz w:val="26"/>
          <w:szCs w:val="26"/>
        </w:rPr>
      </w:pPr>
      <w:r w:rsidRPr="00092417">
        <w:rPr>
          <w:sz w:val="26"/>
          <w:szCs w:val="26"/>
        </w:rPr>
        <w:t>По всем видам кабельной арматуры Поставщик должен предоставить полный комплект технической и эксплуатационной документации на русском языке, подготовленной в соответствии с ГОСТ 34.201–</w:t>
      </w:r>
      <w:r w:rsidR="00E543DC">
        <w:rPr>
          <w:sz w:val="26"/>
          <w:szCs w:val="26"/>
        </w:rPr>
        <w:t>2020</w:t>
      </w:r>
      <w:r w:rsidRPr="00092417">
        <w:rPr>
          <w:sz w:val="26"/>
          <w:szCs w:val="26"/>
        </w:rPr>
        <w:t>, ГОСТ 27300-87, ГОСТ 2.601-20</w:t>
      </w:r>
      <w:r w:rsidR="00E543DC">
        <w:rPr>
          <w:sz w:val="26"/>
          <w:szCs w:val="26"/>
        </w:rPr>
        <w:t>19</w:t>
      </w:r>
      <w:r w:rsidRPr="00092417">
        <w:rPr>
          <w:sz w:val="26"/>
          <w:szCs w:val="26"/>
        </w:rPr>
        <w:t xml:space="preserve"> по монтажу, обеспечению правильной и безопасной эксплуатации, технического обслуживания поставляемой кабельной арматуры. </w:t>
      </w:r>
    </w:p>
    <w:p w14:paraId="6126097C" w14:textId="77777777" w:rsidR="003C29F0" w:rsidRPr="00092417" w:rsidRDefault="003C29F0" w:rsidP="00092417">
      <w:pPr>
        <w:pStyle w:val="ad"/>
        <w:tabs>
          <w:tab w:val="left" w:pos="1560"/>
        </w:tabs>
        <w:ind w:left="0"/>
        <w:rPr>
          <w:sz w:val="26"/>
          <w:szCs w:val="26"/>
        </w:rPr>
      </w:pPr>
    </w:p>
    <w:p w14:paraId="0B46BD7B" w14:textId="77777777" w:rsidR="003C29F0" w:rsidRPr="00092417" w:rsidRDefault="003C29F0" w:rsidP="000924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851"/>
        <w:rPr>
          <w:sz w:val="26"/>
          <w:szCs w:val="26"/>
        </w:rPr>
      </w:pPr>
      <w:r w:rsidRPr="00092417">
        <w:rPr>
          <w:b/>
          <w:bCs/>
          <w:sz w:val="26"/>
          <w:szCs w:val="26"/>
        </w:rPr>
        <w:t>Правила приемки продукции.</w:t>
      </w:r>
    </w:p>
    <w:p w14:paraId="33DFCC96" w14:textId="77777777" w:rsidR="003C29F0" w:rsidRPr="00092417" w:rsidRDefault="003C29F0" w:rsidP="00092417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 w:val="26"/>
          <w:szCs w:val="26"/>
        </w:rPr>
      </w:pPr>
      <w:r w:rsidRPr="00092417">
        <w:rPr>
          <w:sz w:val="26"/>
          <w:szCs w:val="26"/>
        </w:rPr>
        <w:t xml:space="preserve">Каждая партия кабельной арматуры должна пройти входной контроль, осуществляемый представителями филиалов </w:t>
      </w:r>
      <w:r w:rsidR="000359BD" w:rsidRPr="00092417">
        <w:rPr>
          <w:sz w:val="26"/>
          <w:szCs w:val="26"/>
        </w:rPr>
        <w:t>П</w:t>
      </w:r>
      <w:r w:rsidRPr="00092417">
        <w:rPr>
          <w:sz w:val="26"/>
          <w:szCs w:val="26"/>
        </w:rPr>
        <w:t>АО «</w:t>
      </w:r>
      <w:r w:rsidR="00550FEC" w:rsidRPr="00092417">
        <w:rPr>
          <w:sz w:val="26"/>
          <w:szCs w:val="26"/>
        </w:rPr>
        <w:t>Россети Центр</w:t>
      </w:r>
      <w:r w:rsidRPr="00092417">
        <w:rPr>
          <w:sz w:val="26"/>
          <w:szCs w:val="26"/>
        </w:rPr>
        <w:t>» и ответственными представителями Поставщика при получении их на склад.</w:t>
      </w:r>
    </w:p>
    <w:p w14:paraId="2BB8531C" w14:textId="2B348330" w:rsidR="003C29F0" w:rsidRPr="00092417" w:rsidRDefault="003C29F0" w:rsidP="00092417">
      <w:pPr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092417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5930FD" w14:textId="72B9C8D1" w:rsidR="000F39C3" w:rsidRDefault="000F39C3" w:rsidP="000F39C3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p w14:paraId="5C59DCC1" w14:textId="7E76C86D" w:rsidR="00092417" w:rsidRDefault="00092417" w:rsidP="000F39C3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p w14:paraId="2DF40884" w14:textId="77777777" w:rsidR="00092417" w:rsidRPr="000F39C3" w:rsidRDefault="00092417" w:rsidP="000F39C3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p w14:paraId="3F0D0D08" w14:textId="77777777" w:rsidR="00092417" w:rsidRPr="00E92624" w:rsidRDefault="00092417" w:rsidP="00092417">
      <w:pPr>
        <w:ind w:firstLine="0"/>
        <w:jc w:val="center"/>
        <w:rPr>
          <w:b/>
          <w:sz w:val="22"/>
          <w:szCs w:val="22"/>
        </w:rPr>
      </w:pPr>
      <w:bookmarkStart w:id="4" w:name="_Hlk106894142"/>
      <w:r w:rsidRPr="00E92624">
        <w:rPr>
          <w:b/>
          <w:sz w:val="26"/>
          <w:szCs w:val="26"/>
        </w:rPr>
        <w:t>Начальник УРС                                                                В.Л. Битаров</w:t>
      </w:r>
      <w:bookmarkEnd w:id="4"/>
    </w:p>
    <w:p w14:paraId="1B321D30" w14:textId="77777777" w:rsidR="00920AA3" w:rsidRPr="00471D1B" w:rsidRDefault="003C29F0" w:rsidP="003C29F0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</w:t>
      </w: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12D78" w14:textId="77777777" w:rsidR="008D4EA3" w:rsidRDefault="008D4EA3">
      <w:r>
        <w:separator/>
      </w:r>
    </w:p>
  </w:endnote>
  <w:endnote w:type="continuationSeparator" w:id="0">
    <w:p w14:paraId="1AEF1C8C" w14:textId="77777777" w:rsidR="008D4EA3" w:rsidRDefault="008D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4580A" w14:textId="77777777" w:rsidR="008D4EA3" w:rsidRDefault="008D4EA3">
      <w:r>
        <w:separator/>
      </w:r>
    </w:p>
  </w:footnote>
  <w:footnote w:type="continuationSeparator" w:id="0">
    <w:p w14:paraId="46FC2677" w14:textId="77777777" w:rsidR="008D4EA3" w:rsidRDefault="008D4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DAD82" w14:textId="77777777" w:rsidR="00AD7048" w:rsidRDefault="00AD5BE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361E5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17C38"/>
    <w:multiLevelType w:val="multilevel"/>
    <w:tmpl w:val="4DE6C3BA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1"/>
  </w:num>
  <w:num w:numId="12">
    <w:abstractNumId w:val="10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BD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419"/>
    <w:rsid w:val="00071958"/>
    <w:rsid w:val="0007491B"/>
    <w:rsid w:val="000808BE"/>
    <w:rsid w:val="000844E3"/>
    <w:rsid w:val="00084847"/>
    <w:rsid w:val="000858AE"/>
    <w:rsid w:val="00085DAC"/>
    <w:rsid w:val="00092417"/>
    <w:rsid w:val="000946E6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9C3"/>
    <w:rsid w:val="000F3D73"/>
    <w:rsid w:val="000F43CF"/>
    <w:rsid w:val="000F4E96"/>
    <w:rsid w:val="000F4FCE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14ED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6B08"/>
    <w:rsid w:val="00177A7E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BC4"/>
    <w:rsid w:val="001D5D1C"/>
    <w:rsid w:val="001E319B"/>
    <w:rsid w:val="001E634A"/>
    <w:rsid w:val="001E6D26"/>
    <w:rsid w:val="001F090B"/>
    <w:rsid w:val="001F19B0"/>
    <w:rsid w:val="001F4F3E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0196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8B4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125E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6D97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9F0"/>
    <w:rsid w:val="003C32E6"/>
    <w:rsid w:val="003C3647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3303"/>
    <w:rsid w:val="0042403F"/>
    <w:rsid w:val="00424173"/>
    <w:rsid w:val="00425832"/>
    <w:rsid w:val="00426525"/>
    <w:rsid w:val="00426AC0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86D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3A53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5481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FBD"/>
    <w:rsid w:val="005507C0"/>
    <w:rsid w:val="005507DA"/>
    <w:rsid w:val="00550948"/>
    <w:rsid w:val="00550966"/>
    <w:rsid w:val="00550FEC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4BB0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6ED6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D4EA3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7D7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823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40C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1CC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052A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F5E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55B"/>
    <w:rsid w:val="00A67B38"/>
    <w:rsid w:val="00A70A4F"/>
    <w:rsid w:val="00A72317"/>
    <w:rsid w:val="00A73C46"/>
    <w:rsid w:val="00A74A5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5BED"/>
    <w:rsid w:val="00AD7048"/>
    <w:rsid w:val="00AE1B50"/>
    <w:rsid w:val="00AE20B1"/>
    <w:rsid w:val="00AE2CE9"/>
    <w:rsid w:val="00AE3899"/>
    <w:rsid w:val="00AE3A2B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2A2C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498F"/>
    <w:rsid w:val="00B152F1"/>
    <w:rsid w:val="00B156A3"/>
    <w:rsid w:val="00B1601B"/>
    <w:rsid w:val="00B24C00"/>
    <w:rsid w:val="00B24E12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0F92"/>
    <w:rsid w:val="00BC2F29"/>
    <w:rsid w:val="00BC424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55C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684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4713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3F04"/>
    <w:rsid w:val="00E26AC7"/>
    <w:rsid w:val="00E26D27"/>
    <w:rsid w:val="00E304A8"/>
    <w:rsid w:val="00E306DA"/>
    <w:rsid w:val="00E31FD0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1DAD"/>
    <w:rsid w:val="00E52AF7"/>
    <w:rsid w:val="00E52C11"/>
    <w:rsid w:val="00E52EF1"/>
    <w:rsid w:val="00E539F1"/>
    <w:rsid w:val="00E543DC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E51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47571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DD5AC"/>
  <w15:docId w15:val="{62E21E9B-22D7-4CE2-B74B-76B5FD745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20">
    <w:name w:val="Заголовок 2 Знак"/>
    <w:basedOn w:val="a1"/>
    <w:link w:val="2"/>
    <w:rsid w:val="00624BB0"/>
    <w:rPr>
      <w:b/>
      <w:sz w:val="28"/>
    </w:rPr>
  </w:style>
  <w:style w:type="character" w:customStyle="1" w:styleId="FontStyle12">
    <w:name w:val="Font Style12"/>
    <w:uiPriority w:val="99"/>
    <w:rsid w:val="0009241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5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03A19-8DC2-4F27-BEEB-8C900BA27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88C9F5-42E3-4E31-8842-1AFA4559D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3AD1B-CDEF-47A7-BA90-613321B45C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B207CE8-76AE-407D-B56D-2B5B29E8A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Безрукавников Александр Андреевич</dc:creator>
  <cp:lastModifiedBy>Горлов Валерий Николаевич</cp:lastModifiedBy>
  <cp:revision>2</cp:revision>
  <cp:lastPrinted>2010-09-30T13:29:00Z</cp:lastPrinted>
  <dcterms:created xsi:type="dcterms:W3CDTF">2023-04-14T07:41:00Z</dcterms:created>
  <dcterms:modified xsi:type="dcterms:W3CDTF">2023-04-14T07:41:00Z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